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03BAD314"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Obora</w:t>
          </w:r>
        </w:sdtContent>
      </w:sdt>
    </w:p>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641295"/>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641295"/>
                        </a:xfrm>
                        <a:prstGeom prst="rect">
                          <a:avLst/>
                        </a:prstGeom>
                        <a:noFill/>
                        <a:ln>
                          <a:noFill/>
                        </a:ln>
                      </pic:spPr>
                    </pic:pic>
                  </a:graphicData>
                </a:graphic>
              </wp:inline>
            </w:drawing>
          </w:r>
        </w:p>
      </w:sdtContent>
    </w:sdt>
    <w:p w14:paraId="69DEB8A0" w14:textId="0AC35182" w:rsidR="00971281" w:rsidRPr="00CA17E8" w:rsidRDefault="00CF7F1E">
      <w:pPr>
        <w:rPr>
          <w:b/>
          <w:bCs/>
          <w:sz w:val="24"/>
          <w:szCs w:val="24"/>
        </w:rPr>
      </w:pPr>
      <w:r>
        <w:rPr>
          <w:b/>
          <w:bCs/>
          <w:sz w:val="24"/>
          <w:szCs w:val="24"/>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88273"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8273" cy="246684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39,53</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88,44</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79BFEE55" w14:textId="411CB49D"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Popis systému sběru recyklovatelných složek komunálních odpadů zahrnuje:</w:t>
      </w:r>
    </w:p>
    <w:p w14:paraId="3F48C197" w14:textId="77777777" w:rsidR="001D230E" w:rsidRDefault="001D230E" w:rsidP="001D230E">
      <w:pPr>
        <w:pStyle w:val="Odstavecseseznamem"/>
        <w:ind w:left="850"/>
        <w:jc w:val="both"/>
        <w:rPr>
          <w:b/>
          <w:bCs/>
          <w:color w:val="0070C0"/>
          <w:sz w:val="24"/>
          <w:szCs w:val="24"/>
          <w:highlight w:val="yellow"/>
        </w:rPr>
      </w:pPr>
    </w:p>
    <w:p w14:paraId="0B2E109A" w14:textId="77777777" w:rsidR="001D230E" w:rsidRDefault="001D230E" w:rsidP="001D230E">
      <w:pPr>
        <w:pStyle w:val="Odstavecseseznamem"/>
        <w:ind w:left="850"/>
        <w:jc w:val="both"/>
        <w:rPr>
          <w:b/>
          <w:bCs/>
          <w:color w:val="0070C0"/>
          <w:sz w:val="24"/>
          <w:szCs w:val="24"/>
          <w:highlight w:val="yellow"/>
        </w:rPr>
      </w:pPr>
      <w:r w:rsidRPr="00D70711">
        <w:rPr>
          <w:b/>
          <w:bCs/>
          <w:color w:val="0070C0"/>
          <w:sz w:val="24"/>
          <w:szCs w:val="24"/>
          <w:highlight w:val="yellow"/>
        </w:rPr>
        <w:t xml:space="preserve">NOVINKA: </w:t>
      </w:r>
      <w:bookmarkStart w:id="0" w:name="_Hlk201066551"/>
    </w:p>
    <w:bookmarkEnd w:id="0"/>
    <w:p w14:paraId="017553D7"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v průběhu roku 2025 rozšiřujeme </w:t>
      </w:r>
      <w:r>
        <w:rPr>
          <w:b/>
          <w:bCs/>
          <w:color w:val="0070C0"/>
          <w:sz w:val="24"/>
          <w:szCs w:val="24"/>
          <w:highlight w:val="yellow"/>
        </w:rPr>
        <w:t xml:space="preserve">pro občany </w:t>
      </w:r>
      <w:r w:rsidRPr="00D70711">
        <w:rPr>
          <w:b/>
          <w:bCs/>
          <w:color w:val="0070C0"/>
          <w:sz w:val="24"/>
          <w:szCs w:val="24"/>
          <w:highlight w:val="yellow"/>
        </w:rPr>
        <w:t xml:space="preserve">možnost odkládat do žlutých nádob na plasty a nápojové kartony </w:t>
      </w:r>
      <w:r w:rsidRPr="00D70711">
        <w:rPr>
          <w:b/>
          <w:bCs/>
          <w:color w:val="0070C0"/>
          <w:sz w:val="24"/>
          <w:szCs w:val="24"/>
          <w:highlight w:val="yellow"/>
          <w:u w:val="single"/>
        </w:rPr>
        <w:t>také kovové obaly</w:t>
      </w:r>
      <w:r w:rsidRPr="00D70711">
        <w:rPr>
          <w:b/>
          <w:bCs/>
          <w:color w:val="0070C0"/>
          <w:sz w:val="24"/>
          <w:szCs w:val="24"/>
          <w:highlight w:val="yellow"/>
        </w:rPr>
        <w:t>.</w:t>
      </w:r>
    </w:p>
    <w:p w14:paraId="304B7C35"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Hlásíme se tak k aktivitě obcí, měst, odpadových firem a dalších subjektů, která vede k dalšímu významnému zvýšení míry recyklace </w:t>
      </w:r>
      <w:r>
        <w:rPr>
          <w:b/>
          <w:bCs/>
          <w:color w:val="0070C0"/>
          <w:sz w:val="24"/>
          <w:szCs w:val="24"/>
          <w:highlight w:val="yellow"/>
        </w:rPr>
        <w:t xml:space="preserve">kovových a zejména </w:t>
      </w:r>
      <w:r w:rsidRPr="00D70711">
        <w:rPr>
          <w:b/>
          <w:bCs/>
          <w:color w:val="0070C0"/>
          <w:sz w:val="24"/>
          <w:szCs w:val="24"/>
          <w:highlight w:val="yellow"/>
        </w:rPr>
        <w:t>hliníkových obalů</w:t>
      </w:r>
      <w:r w:rsidR="00586369">
        <w:rPr>
          <w:b/>
          <w:bCs/>
          <w:color w:val="0070C0"/>
          <w:sz w:val="24"/>
          <w:szCs w:val="24"/>
        </w:rPr>
        <w:t>.</w:t>
      </w:r>
    </w:p>
    <w:p w14:paraId="406559AD" w14:textId="5AE8BFA4" w:rsidR="001D230E" w:rsidRPr="001D230E" w:rsidRDefault="001D230E" w:rsidP="001D230E">
      <w:pPr>
        <w:pStyle w:val="Odstavecseseznamem"/>
        <w:ind w:left="850"/>
        <w:jc w:val="both"/>
        <w:rPr>
          <w:b/>
          <w:bCs/>
          <w:color w:val="0070C0"/>
          <w:sz w:val="24"/>
          <w:szCs w:val="24"/>
        </w:rPr>
      </w:pPr>
    </w:p>
    <w:p w14:paraId="7CC1B1B8" w14:textId="7DFE8194" w:rsidR="005316FD" w:rsidRPr="00597741" w:rsidRDefault="005316FD" w:rsidP="00E4376F">
      <w:pPr>
        <w:pStyle w:val="Textpsmene"/>
        <w:numPr>
          <w:ilvl w:val="7"/>
          <w:numId w:val="4"/>
        </w:numPr>
        <w:tabs>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2DCBD49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42E8B52F" w14:textId="517C3365"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48FFF801" w14:textId="1FE46C10" w:rsidR="005316FD" w:rsidRPr="00597741" w:rsidRDefault="005316FD" w:rsidP="00C85F18">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bookmarkEnd w:id="1"/>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7DFEB634" w:rsidR="005316FD" w:rsidRPr="00597741" w:rsidRDefault="005316FD" w:rsidP="00E4376F">
      <w:pPr>
        <w:pStyle w:val="Textpsmene"/>
        <w:numPr>
          <w:ilvl w:val="7"/>
          <w:numId w:val="4"/>
        </w:numPr>
        <w:tabs>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recyklovatelných složek komunálních odpadů ve sběrném dvoře:</w:t>
      </w:r>
    </w:p>
    <w:p w14:paraId="0237061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03FAED1F" w14:textId="007A8556" w:rsidR="005316FD"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07B5E96C"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lastRenderedPageBreak/>
        <w:t>Podrobný popis systému odpadového hospodářství je v Obecní vyhlášce č</w:t>
      </w:r>
      <w:r w:rsidR="009A12E8" w:rsidRPr="001D230E">
        <w:rPr>
          <w:b/>
          <w:bCs/>
          <w:color w:val="0070C0"/>
          <w:sz w:val="24"/>
          <w:szCs w:val="24"/>
        </w:rPr>
        <w:t xml:space="preserve">. </w:t>
      </w:r>
      <w:r w:rsidR="00C85F18">
        <w:rPr>
          <w:b/>
          <w:bCs/>
          <w:color w:val="0070C0"/>
          <w:sz w:val="24"/>
          <w:szCs w:val="24"/>
        </w:rPr>
        <w:t>2/2021</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xml:space="preserve">. </w:t>
      </w:r>
      <w:r w:rsidR="00C85F18">
        <w:rPr>
          <w:b/>
          <w:bCs/>
          <w:color w:val="0070C0"/>
          <w:sz w:val="24"/>
          <w:szCs w:val="24"/>
        </w:rPr>
        <w:t>2/2023</w:t>
      </w:r>
      <w:r w:rsidR="009A12E8" w:rsidRPr="001D230E">
        <w:rPr>
          <w:b/>
          <w:bCs/>
          <w:color w:val="0070C0"/>
          <w:sz w:val="24"/>
          <w:szCs w:val="24"/>
        </w:rPr>
        <w:t>.</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3ADAC7C7"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19C41445" w:rsidR="00CF2117" w:rsidRPr="00B4046C" w:rsidRDefault="009E69B1" w:rsidP="00E4376F">
      <w:pPr>
        <w:ind w:left="810"/>
      </w:pPr>
      <w:r w:rsidRPr="00B4046C">
        <w:rPr>
          <w:b/>
          <w:bCs/>
        </w:rPr>
        <w:t>Vedení obce:</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Default="00EF4773" w:rsidP="00EF4773">
      <w:pPr>
        <w:pStyle w:val="Textpsmene"/>
        <w:numPr>
          <w:ilvl w:val="0"/>
          <w:numId w:val="0"/>
        </w:numPr>
        <w:ind w:left="644"/>
        <w:rPr>
          <w:rFonts w:asciiTheme="minorHAnsi" w:hAnsiTheme="minorHAnsi" w:cstheme="minorHAnsi"/>
          <w:b/>
          <w:bCs/>
          <w:sz w:val="22"/>
          <w:szCs w:val="22"/>
        </w:rPr>
      </w:pPr>
    </w:p>
    <w:p w14:paraId="4ABEF91F" w14:textId="77777777" w:rsidR="00C85F18" w:rsidRPr="00B4046C" w:rsidRDefault="00C85F18"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0C7ECC59" w14:textId="216E1E74" w:rsidR="00FB2702" w:rsidRPr="00C85F18" w:rsidRDefault="00FB2702" w:rsidP="00C85F18">
      <w:pPr>
        <w:pStyle w:val="Odstavecseseznamem"/>
        <w:ind w:left="850"/>
        <w:rPr>
          <w:b/>
          <w:bCs/>
        </w:rPr>
      </w:pPr>
      <w:r w:rsidRPr="00B4046C">
        <w:rPr>
          <w:b/>
          <w:bCs/>
        </w:rPr>
        <w:t>P</w:t>
      </w:r>
      <w:r w:rsidR="0012286F" w:rsidRPr="00B4046C">
        <w:rPr>
          <w:b/>
          <w:bCs/>
        </w:rPr>
        <w:t>ŘÍJMY</w:t>
      </w:r>
      <w:r w:rsidR="00C85F18" w:rsidRPr="00C85F18">
        <w:rPr>
          <w:b/>
          <w:bCs/>
        </w:rPr>
        <w:t xml:space="preserve"> </w:t>
      </w:r>
      <w:r w:rsidR="00C85F18">
        <w:rPr>
          <w:b/>
          <w:bCs/>
        </w:rPr>
        <w:t>včetně DPH</w:t>
      </w:r>
      <w:r w:rsidRPr="00B4046C">
        <w:rPr>
          <w:b/>
          <w:bCs/>
        </w:rPr>
        <w:t>:</w:t>
      </w:r>
      <w:r w:rsidR="00C85F18">
        <w:rPr>
          <w:b/>
          <w:bCs/>
        </w:rPr>
        <w:t xml:space="preserve"> 640 611,- </w:t>
      </w:r>
      <w:r w:rsidRPr="00C85F18">
        <w:rPr>
          <w:b/>
          <w:bCs/>
        </w:rPr>
        <w:t>Kč</w:t>
      </w:r>
    </w:p>
    <w:p w14:paraId="084B0EB9" w14:textId="77777777" w:rsidR="00597741" w:rsidRDefault="00597741" w:rsidP="00FB2702">
      <w:pPr>
        <w:pStyle w:val="Odstavecseseznamem"/>
        <w:ind w:left="850"/>
        <w:rPr>
          <w:b/>
          <w:bCs/>
        </w:rPr>
      </w:pPr>
    </w:p>
    <w:p w14:paraId="30012E02" w14:textId="3329E031" w:rsidR="00DB7740" w:rsidRPr="009A12E8" w:rsidRDefault="0012286F" w:rsidP="00C85F18">
      <w:pPr>
        <w:pStyle w:val="Odstavecseseznamem"/>
        <w:ind w:left="850"/>
        <w:rPr>
          <w:b/>
          <w:bCs/>
          <w:color w:val="FF0000"/>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C85F18">
            <w:rPr>
              <w:b/>
              <w:bCs/>
            </w:rPr>
            <w:t>951 961,-</w:t>
          </w:r>
        </w:sdtContent>
      </w:sdt>
      <w:r w:rsidR="006E0E94">
        <w:rPr>
          <w:b/>
          <w:bCs/>
        </w:rPr>
        <w:t xml:space="preserve"> </w:t>
      </w:r>
      <w:r w:rsidR="00F73C02">
        <w:rPr>
          <w:b/>
          <w:bCs/>
        </w:rPr>
        <w:t>Kč</w:t>
      </w:r>
      <w:r w:rsidR="00E47BE8">
        <w:rPr>
          <w:b/>
          <w:bCs/>
        </w:rPr>
        <w:br/>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851"/>
        </w:tabs>
        <w:ind w:left="851"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C7492"/>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5F18"/>
    <w:rsid w:val="00C864F9"/>
    <w:rsid w:val="00C91220"/>
    <w:rsid w:val="00C919DF"/>
    <w:rsid w:val="00CA17E8"/>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 w:val="00FE7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tabs>
        <w:tab w:val="clear" w:pos="851"/>
        <w:tab w:val="num" w:pos="425"/>
      </w:tabs>
      <w:spacing w:after="0" w:line="240" w:lineRule="auto"/>
      <w:ind w:left="425"/>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199E6642-2E6F-4021-9443-4A0A831FB7DD" TargetMode="External"/><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webSettings" Target="webSettings.xml"/><Relationship Id="rId23" Type="http://schemas.openxmlformats.org/officeDocument/2006/relationships/image" Target="cid:6F0E84DA-50F5-4D48-AC3B-24FEB1FA671A" TargetMode="External"/><Relationship Id="rId10" Type="http://schemas.openxmlformats.org/officeDocument/2006/relationships/image" Target="media/image4.png"/><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C7492"/>
    <w:rsid w:val="004D45DB"/>
    <w:rsid w:val="0051340C"/>
    <w:rsid w:val="0051341B"/>
    <w:rsid w:val="006052BA"/>
    <w:rsid w:val="0061297B"/>
    <w:rsid w:val="00716D08"/>
    <w:rsid w:val="008019A5"/>
    <w:rsid w:val="00861F5C"/>
    <w:rsid w:val="00884AE6"/>
    <w:rsid w:val="00914318"/>
    <w:rsid w:val="009C6DAB"/>
    <w:rsid w:val="009E7413"/>
    <w:rsid w:val="009F4BFE"/>
    <w:rsid w:val="00A900CD"/>
    <w:rsid w:val="00A920A1"/>
    <w:rsid w:val="00AF5B96"/>
    <w:rsid w:val="00BC4A71"/>
    <w:rsid w:val="00D41960"/>
    <w:rsid w:val="00DB5260"/>
    <w:rsid w:val="00DC059D"/>
    <w:rsid w:val="00DE3A71"/>
    <w:rsid w:val="00DF5D1B"/>
    <w:rsid w:val="00E56725"/>
    <w:rsid w:val="00EE422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1614</TotalTime>
  <Pages>1</Pages>
  <Words>1382</Words>
  <Characters>8157</Characters>
  <Application>Microsoft Office Word</Application>
  <DocSecurity>0</DocSecurity>
  <Lines>67</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Marie Dvořáková</cp:lastModifiedBy>
  <cp:revision>34</cp:revision>
  <dcterms:created xsi:type="dcterms:W3CDTF">2023-05-10T06:51:00Z</dcterms:created>
  <dcterms:modified xsi:type="dcterms:W3CDTF">2025-09-23T05:51:00Z</dcterms:modified>
</cp:coreProperties>
</file>