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599E" w14:textId="77777777" w:rsidR="00BD3415" w:rsidRDefault="00BD3415" w:rsidP="00BD3415">
      <w:pPr>
        <w:pStyle w:val="Zkladntext"/>
        <w:pBdr>
          <w:bottom w:val="single" w:sz="6" w:space="1" w:color="auto"/>
        </w:pBdr>
        <w:jc w:val="center"/>
      </w:pPr>
      <w:proofErr w:type="gramStart"/>
      <w:r>
        <w:t>OBEC  OBORA</w:t>
      </w:r>
      <w:proofErr w:type="gramEnd"/>
      <w:r>
        <w:t xml:space="preserve">     </w:t>
      </w:r>
    </w:p>
    <w:p w14:paraId="79EEBD4A" w14:textId="77777777" w:rsidR="00BD3415" w:rsidRDefault="00BD3415" w:rsidP="00BD3415">
      <w:pPr>
        <w:pStyle w:val="Zkladntext"/>
        <w:pBdr>
          <w:bottom w:val="single" w:sz="6" w:space="1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Obecní úřad: Obora 117, 440 </w:t>
      </w:r>
      <w:proofErr w:type="gramStart"/>
      <w:r>
        <w:rPr>
          <w:sz w:val="28"/>
          <w:szCs w:val="28"/>
        </w:rPr>
        <w:t>01  Louny</w:t>
      </w:r>
      <w:proofErr w:type="gramEnd"/>
    </w:p>
    <w:p w14:paraId="56E0B73E" w14:textId="77777777" w:rsidR="00BD3415" w:rsidRDefault="00BD3415" w:rsidP="00BD3415">
      <w:pPr>
        <w:pStyle w:val="Zkladntext"/>
        <w:rPr>
          <w:u w:val="single"/>
        </w:rPr>
      </w:pPr>
    </w:p>
    <w:p w14:paraId="05E2AD01" w14:textId="77777777" w:rsidR="00BD3415" w:rsidRDefault="00BD3415" w:rsidP="00BD3415">
      <w:pPr>
        <w:pStyle w:val="Zkladntext"/>
        <w:rPr>
          <w:b w:val="0"/>
        </w:rPr>
      </w:pPr>
    </w:p>
    <w:p w14:paraId="6413ACEB" w14:textId="146FE8ED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Vyřizuje:</w:t>
      </w:r>
      <w:r>
        <w:rPr>
          <w:b w:val="0"/>
          <w:sz w:val="24"/>
        </w:rPr>
        <w:tab/>
        <w:t xml:space="preserve">    </w:t>
      </w:r>
      <w:r>
        <w:rPr>
          <w:b w:val="0"/>
          <w:sz w:val="24"/>
        </w:rPr>
        <w:tab/>
      </w:r>
      <w:r w:rsidR="001A7568">
        <w:rPr>
          <w:b w:val="0"/>
          <w:sz w:val="24"/>
        </w:rPr>
        <w:t>Čápová Jana</w:t>
      </w:r>
    </w:p>
    <w:p w14:paraId="61DD9DFE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Telefon: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415676104</w:t>
      </w:r>
    </w:p>
    <w:p w14:paraId="0E030553" w14:textId="7CC07464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Email: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hyperlink r:id="rId5" w:history="1">
        <w:r w:rsidR="0020042B" w:rsidRPr="00A04981">
          <w:rPr>
            <w:rStyle w:val="Hypertextovodkaz"/>
            <w:b w:val="0"/>
            <w:sz w:val="24"/>
          </w:rPr>
          <w:t>ouobora@ouobora.cz</w:t>
        </w:r>
      </w:hyperlink>
    </w:p>
    <w:p w14:paraId="24EFF1C8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Bankovní spojení:</w:t>
      </w:r>
      <w:r>
        <w:rPr>
          <w:b w:val="0"/>
          <w:sz w:val="24"/>
        </w:rPr>
        <w:tab/>
        <w:t>16221481/0100</w:t>
      </w:r>
    </w:p>
    <w:p w14:paraId="241B5B14" w14:textId="77777777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IČ: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00556360</w:t>
      </w:r>
    </w:p>
    <w:p w14:paraId="4881C470" w14:textId="374FDD62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Obora: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960BBE">
        <w:rPr>
          <w:b w:val="0"/>
          <w:sz w:val="24"/>
        </w:rPr>
        <w:t>3.2.2022</w:t>
      </w:r>
      <w:r>
        <w:rPr>
          <w:b w:val="0"/>
          <w:sz w:val="24"/>
        </w:rPr>
        <w:tab/>
      </w:r>
    </w:p>
    <w:p w14:paraId="3559E30A" w14:textId="269BD73F" w:rsidR="00BD3415" w:rsidRDefault="00BD3415" w:rsidP="00BD3415">
      <w:pPr>
        <w:pStyle w:val="Zkladntext"/>
        <w:rPr>
          <w:b w:val="0"/>
          <w:sz w:val="24"/>
        </w:rPr>
      </w:pPr>
      <w:r>
        <w:rPr>
          <w:b w:val="0"/>
          <w:sz w:val="24"/>
        </w:rPr>
        <w:t>Číslo jednací: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1A7568">
        <w:rPr>
          <w:b w:val="0"/>
          <w:sz w:val="24"/>
        </w:rPr>
        <w:t>87</w:t>
      </w:r>
      <w:r>
        <w:rPr>
          <w:b w:val="0"/>
          <w:sz w:val="24"/>
        </w:rPr>
        <w:t>/202</w:t>
      </w:r>
      <w:r w:rsidR="00960BBE">
        <w:rPr>
          <w:b w:val="0"/>
          <w:sz w:val="24"/>
        </w:rPr>
        <w:t>2</w:t>
      </w:r>
    </w:p>
    <w:p w14:paraId="5467D51E" w14:textId="77777777" w:rsidR="00BD3415" w:rsidRDefault="00BD3415" w:rsidP="00BD3415">
      <w:pPr>
        <w:pStyle w:val="Zkladntext"/>
        <w:jc w:val="center"/>
        <w:rPr>
          <w:u w:val="single"/>
        </w:rPr>
      </w:pPr>
    </w:p>
    <w:p w14:paraId="0C8A595D" w14:textId="77777777" w:rsidR="00BD3415" w:rsidRDefault="00BD3415" w:rsidP="00BD3415"/>
    <w:p w14:paraId="3293053A" w14:textId="77777777" w:rsidR="00BD3415" w:rsidRDefault="00BD3415" w:rsidP="00BD3415"/>
    <w:p w14:paraId="4D3C3DA3" w14:textId="77777777" w:rsidR="00BD3415" w:rsidRDefault="00BD3415" w:rsidP="00BD3415"/>
    <w:p w14:paraId="1B157F91" w14:textId="77777777" w:rsidR="00BD3415" w:rsidRDefault="00BD3415" w:rsidP="00BD3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Sdělení dle zákona č.106/1999 Sb.</w:t>
      </w:r>
    </w:p>
    <w:p w14:paraId="22CB9FFD" w14:textId="77777777" w:rsidR="00BD3415" w:rsidRDefault="00BD3415" w:rsidP="00BD3415">
      <w:pPr>
        <w:rPr>
          <w:b/>
          <w:sz w:val="28"/>
          <w:szCs w:val="28"/>
        </w:rPr>
      </w:pPr>
    </w:p>
    <w:p w14:paraId="78C57D3B" w14:textId="77777777" w:rsidR="00BD3415" w:rsidRDefault="00BD3415" w:rsidP="00BD3415">
      <w:pPr>
        <w:jc w:val="both"/>
        <w:rPr>
          <w:sz w:val="28"/>
          <w:szCs w:val="28"/>
        </w:rPr>
      </w:pPr>
    </w:p>
    <w:p w14:paraId="4B6235D9" w14:textId="77777777" w:rsidR="00BD3415" w:rsidRDefault="00BD3415" w:rsidP="00BD3415">
      <w:pPr>
        <w:jc w:val="both"/>
      </w:pPr>
      <w:r>
        <w:t>Na Vaši žádost Vám sdělujeme, že Obec Obora vyplnila krátký dotazník na Vámi uvedené adrese s těmito odpověďmi:</w:t>
      </w:r>
    </w:p>
    <w:p w14:paraId="11B89196" w14:textId="77777777" w:rsidR="00BD3415" w:rsidRDefault="00BD3415" w:rsidP="00BD3415"/>
    <w:p w14:paraId="70B5F378" w14:textId="21B41582" w:rsidR="00BD3415" w:rsidRDefault="00960BBE" w:rsidP="00BD3415">
      <w:pPr>
        <w:pStyle w:val="Odstavecseseznamem"/>
        <w:numPr>
          <w:ilvl w:val="0"/>
          <w:numId w:val="1"/>
        </w:numPr>
      </w:pPr>
      <w:r>
        <w:t>0-500</w:t>
      </w:r>
    </w:p>
    <w:p w14:paraId="0F4A237B" w14:textId="455C0EBE" w:rsidR="00BD3415" w:rsidRDefault="00BD3415" w:rsidP="00BD3415">
      <w:pPr>
        <w:pStyle w:val="Odstavecseseznamem"/>
        <w:numPr>
          <w:ilvl w:val="0"/>
          <w:numId w:val="1"/>
        </w:numPr>
      </w:pPr>
      <w:r>
        <w:t>Ne</w:t>
      </w:r>
      <w:r w:rsidR="00960BBE">
        <w:t>uvolněný</w:t>
      </w:r>
    </w:p>
    <w:p w14:paraId="2A3FD3EA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Ne</w:t>
      </w:r>
    </w:p>
    <w:p w14:paraId="6DB1949E" w14:textId="77777777" w:rsidR="00BD3415" w:rsidRDefault="00BD3415" w:rsidP="00BD3415">
      <w:pPr>
        <w:pStyle w:val="Odstavecseseznamem"/>
        <w:numPr>
          <w:ilvl w:val="0"/>
          <w:numId w:val="1"/>
        </w:numPr>
      </w:pPr>
      <w:r>
        <w:t>Ne</w:t>
      </w:r>
    </w:p>
    <w:p w14:paraId="509F5EB8" w14:textId="242C2B94" w:rsidR="00BD3415" w:rsidRDefault="00960BBE" w:rsidP="00BD3415">
      <w:pPr>
        <w:pStyle w:val="Odstavecseseznamem"/>
        <w:numPr>
          <w:ilvl w:val="0"/>
          <w:numId w:val="1"/>
        </w:numPr>
      </w:pPr>
      <w:r>
        <w:t>Ne</w:t>
      </w:r>
    </w:p>
    <w:p w14:paraId="0D019349" w14:textId="741D4771" w:rsidR="00BD3415" w:rsidRDefault="00960BBE" w:rsidP="00BD3415">
      <w:pPr>
        <w:pStyle w:val="Odstavecseseznamem"/>
        <w:numPr>
          <w:ilvl w:val="0"/>
          <w:numId w:val="1"/>
        </w:numPr>
      </w:pPr>
      <w:r>
        <w:t>Ne</w:t>
      </w:r>
    </w:p>
    <w:p w14:paraId="107C1437" w14:textId="6205A1E2" w:rsidR="00BD3415" w:rsidRDefault="00960BBE" w:rsidP="00BD3415">
      <w:pPr>
        <w:pStyle w:val="Odstavecseseznamem"/>
        <w:numPr>
          <w:ilvl w:val="0"/>
          <w:numId w:val="1"/>
        </w:numPr>
      </w:pPr>
      <w:r>
        <w:t>Nevím</w:t>
      </w:r>
    </w:p>
    <w:p w14:paraId="03203A68" w14:textId="0D0A5B58" w:rsidR="00BD3415" w:rsidRDefault="00960BBE" w:rsidP="00BD3415">
      <w:pPr>
        <w:pStyle w:val="Odstavecseseznamem"/>
        <w:numPr>
          <w:ilvl w:val="0"/>
          <w:numId w:val="1"/>
        </w:numPr>
      </w:pPr>
      <w:r>
        <w:t>2/jasně definované</w:t>
      </w:r>
    </w:p>
    <w:p w14:paraId="066D52A5" w14:textId="149B992A" w:rsidR="00BD3415" w:rsidRDefault="00960BBE" w:rsidP="00BD3415">
      <w:pPr>
        <w:pStyle w:val="Odstavecseseznamem"/>
        <w:numPr>
          <w:ilvl w:val="0"/>
          <w:numId w:val="1"/>
        </w:numPr>
      </w:pPr>
      <w:r>
        <w:t>5</w:t>
      </w:r>
    </w:p>
    <w:p w14:paraId="2B083386" w14:textId="788CFD56" w:rsidR="00BD3415" w:rsidRDefault="00960BBE" w:rsidP="00BD3415">
      <w:pPr>
        <w:pStyle w:val="Odstavecseseznamem"/>
        <w:numPr>
          <w:ilvl w:val="0"/>
          <w:numId w:val="1"/>
        </w:numPr>
      </w:pPr>
      <w:r>
        <w:t>0</w:t>
      </w:r>
    </w:p>
    <w:p w14:paraId="74AD7342" w14:textId="49B07A3C" w:rsidR="00BD3415" w:rsidRDefault="00960BBE" w:rsidP="00BD3415">
      <w:pPr>
        <w:pStyle w:val="Odstavecseseznamem"/>
        <w:numPr>
          <w:ilvl w:val="0"/>
          <w:numId w:val="1"/>
        </w:numPr>
      </w:pPr>
      <w:r>
        <w:t>0</w:t>
      </w:r>
    </w:p>
    <w:p w14:paraId="4EFB2970" w14:textId="5CDF3588" w:rsidR="00BD3415" w:rsidRDefault="00960BBE" w:rsidP="00BD3415">
      <w:pPr>
        <w:pStyle w:val="Odstavecseseznamem"/>
        <w:numPr>
          <w:ilvl w:val="0"/>
          <w:numId w:val="1"/>
        </w:numPr>
      </w:pPr>
      <w:r>
        <w:t>0</w:t>
      </w:r>
    </w:p>
    <w:p w14:paraId="14719C23" w14:textId="25AB2A4B" w:rsidR="00BD3415" w:rsidRDefault="00960BBE" w:rsidP="00BD3415">
      <w:pPr>
        <w:pStyle w:val="Odstavecseseznamem"/>
        <w:numPr>
          <w:ilvl w:val="0"/>
          <w:numId w:val="1"/>
        </w:numPr>
      </w:pPr>
      <w:r>
        <w:t>0</w:t>
      </w:r>
    </w:p>
    <w:p w14:paraId="657F9426" w14:textId="4A701764" w:rsidR="00BD3415" w:rsidRDefault="00960BBE" w:rsidP="00BD3415">
      <w:pPr>
        <w:pStyle w:val="Odstavecseseznamem"/>
        <w:numPr>
          <w:ilvl w:val="0"/>
          <w:numId w:val="1"/>
        </w:numPr>
      </w:pPr>
      <w:r>
        <w:t>0</w:t>
      </w:r>
    </w:p>
    <w:p w14:paraId="6A6360CD" w14:textId="7201D9F0" w:rsidR="00BD3415" w:rsidRDefault="00960BBE" w:rsidP="00BD3415">
      <w:pPr>
        <w:pStyle w:val="Odstavecseseznamem"/>
        <w:numPr>
          <w:ilvl w:val="0"/>
          <w:numId w:val="1"/>
        </w:numPr>
      </w:pPr>
      <w:r>
        <w:t>–</w:t>
      </w:r>
    </w:p>
    <w:p w14:paraId="2AF65D05" w14:textId="05E4E4C6" w:rsidR="00960BBE" w:rsidRDefault="00960BBE" w:rsidP="00BD3415">
      <w:pPr>
        <w:pStyle w:val="Odstavecseseznamem"/>
        <w:numPr>
          <w:ilvl w:val="0"/>
          <w:numId w:val="1"/>
        </w:numPr>
      </w:pPr>
      <w:r>
        <w:t>0</w:t>
      </w:r>
    </w:p>
    <w:p w14:paraId="39293C06" w14:textId="3AAAA45B" w:rsidR="00960BBE" w:rsidRDefault="00960BBE" w:rsidP="00BD3415">
      <w:pPr>
        <w:pStyle w:val="Odstavecseseznamem"/>
        <w:numPr>
          <w:ilvl w:val="0"/>
          <w:numId w:val="1"/>
        </w:numPr>
      </w:pPr>
      <w:r>
        <w:t xml:space="preserve"> 5/Nedokážu určit</w:t>
      </w:r>
    </w:p>
    <w:p w14:paraId="01858100" w14:textId="77777777" w:rsidR="00BD3415" w:rsidRDefault="00BD3415" w:rsidP="00BD3415"/>
    <w:p w14:paraId="79B29F62" w14:textId="77777777" w:rsidR="00BD3415" w:rsidRDefault="00BD3415" w:rsidP="00BD3415"/>
    <w:p w14:paraId="54997042" w14:textId="77777777" w:rsidR="00BD3415" w:rsidRDefault="00BD3415" w:rsidP="00BD3415"/>
    <w:p w14:paraId="1D746A85" w14:textId="77777777" w:rsidR="00BD3415" w:rsidRDefault="00BD3415" w:rsidP="00BD3415">
      <w:r>
        <w:t>Dvořáková Marie</w:t>
      </w:r>
    </w:p>
    <w:p w14:paraId="1627424A" w14:textId="77777777" w:rsidR="002B0B6A" w:rsidRDefault="00BD3415">
      <w:r>
        <w:t>starostka obce</w:t>
      </w:r>
    </w:p>
    <w:sectPr w:rsidR="002B0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D51"/>
    <w:multiLevelType w:val="hybridMultilevel"/>
    <w:tmpl w:val="3CEE00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15"/>
    <w:rsid w:val="001A7568"/>
    <w:rsid w:val="0020042B"/>
    <w:rsid w:val="002B0B6A"/>
    <w:rsid w:val="00787969"/>
    <w:rsid w:val="00960BBE"/>
    <w:rsid w:val="00B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DFC3"/>
  <w15:chartTrackingRefBased/>
  <w15:docId w15:val="{E6D77317-C223-48B0-A2F0-D64B88D6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3415"/>
    <w:rPr>
      <w:color w:val="0563C1"/>
      <w:u w:val="single"/>
    </w:rPr>
  </w:style>
  <w:style w:type="paragraph" w:styleId="Zhlav">
    <w:name w:val="header"/>
    <w:basedOn w:val="Normln"/>
    <w:link w:val="ZhlavChar"/>
    <w:semiHidden/>
    <w:unhideWhenUsed/>
    <w:rsid w:val="00BD34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D34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D3415"/>
    <w:rPr>
      <w:b/>
      <w:bCs/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BD3415"/>
    <w:rPr>
      <w:rFonts w:ascii="Times New Roman" w:eastAsia="Times New Roman" w:hAnsi="Times New Roman" w:cs="Times New Roman"/>
      <w:b/>
      <w:bCs/>
      <w:sz w:val="4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341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00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obora@ouob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Čápová</dc:creator>
  <cp:keywords/>
  <dc:description/>
  <cp:lastModifiedBy>Jana Čápová</cp:lastModifiedBy>
  <cp:revision>4</cp:revision>
  <dcterms:created xsi:type="dcterms:W3CDTF">2022-02-03T07:16:00Z</dcterms:created>
  <dcterms:modified xsi:type="dcterms:W3CDTF">2022-02-03T07:21:00Z</dcterms:modified>
</cp:coreProperties>
</file>